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Look w:val="04A0" w:firstRow="1" w:lastRow="0" w:firstColumn="1" w:lastColumn="0" w:noHBand="0" w:noVBand="1"/>
      </w:tblPr>
      <w:tblGrid>
        <w:gridCol w:w="4786"/>
        <w:gridCol w:w="5103"/>
      </w:tblGrid>
      <w:tr w:rsidR="007D34AA" w:rsidRPr="00E23472" w14:paraId="634EEB7C" w14:textId="77777777" w:rsidTr="00C36536">
        <w:tc>
          <w:tcPr>
            <w:tcW w:w="4786" w:type="dxa"/>
          </w:tcPr>
          <w:p w14:paraId="4509AE14" w14:textId="7F16231C" w:rsidR="007D34AA" w:rsidRPr="00D44F94" w:rsidRDefault="007D34AA" w:rsidP="004D042F">
            <w:pPr>
              <w:pStyle w:val="a4"/>
              <w:spacing w:before="0" w:line="240" w:lineRule="auto"/>
              <w:ind w:firstLine="0"/>
              <w:rPr>
                <w:b/>
                <w:lang w:val="ru-RU"/>
              </w:rPr>
            </w:pPr>
          </w:p>
        </w:tc>
        <w:tc>
          <w:tcPr>
            <w:tcW w:w="5103" w:type="dxa"/>
          </w:tcPr>
          <w:p w14:paraId="1F680943" w14:textId="73A79D85" w:rsidR="007D34AA" w:rsidRDefault="007D34AA" w:rsidP="00353FDB">
            <w:pPr>
              <w:pStyle w:val="a4"/>
              <w:spacing w:before="0" w:line="240" w:lineRule="auto"/>
              <w:ind w:left="7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Приложение</w:t>
            </w:r>
          </w:p>
          <w:p w14:paraId="75381A91" w14:textId="77777777" w:rsidR="008B0450" w:rsidRDefault="008B0450" w:rsidP="00353FDB">
            <w:pPr>
              <w:pStyle w:val="a4"/>
              <w:spacing w:before="0" w:line="240" w:lineRule="auto"/>
              <w:ind w:left="780" w:firstLine="0"/>
              <w:jc w:val="left"/>
              <w:rPr>
                <w:lang w:val="ru-RU"/>
              </w:rPr>
            </w:pPr>
          </w:p>
          <w:p w14:paraId="0460149B" w14:textId="431EE5F6" w:rsidR="007D34AA" w:rsidRDefault="008B0450" w:rsidP="00353FDB">
            <w:pPr>
              <w:pStyle w:val="a4"/>
              <w:spacing w:before="0" w:line="240" w:lineRule="auto"/>
              <w:ind w:left="7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УТВЕРЖДЕН</w:t>
            </w:r>
            <w:r w:rsidR="005208E1">
              <w:rPr>
                <w:lang w:val="ru-RU"/>
              </w:rPr>
              <w:t>Ы</w:t>
            </w:r>
          </w:p>
          <w:p w14:paraId="75032F62" w14:textId="77777777" w:rsidR="008B0450" w:rsidRDefault="008B0450" w:rsidP="00353FDB">
            <w:pPr>
              <w:pStyle w:val="a4"/>
              <w:spacing w:before="0" w:line="240" w:lineRule="auto"/>
              <w:ind w:left="780" w:firstLine="0"/>
              <w:jc w:val="left"/>
              <w:rPr>
                <w:lang w:val="ru-RU"/>
              </w:rPr>
            </w:pPr>
          </w:p>
          <w:p w14:paraId="163DC1D5" w14:textId="77777777" w:rsidR="007D34AA" w:rsidRDefault="00C36536" w:rsidP="00353FDB">
            <w:pPr>
              <w:pStyle w:val="a4"/>
              <w:spacing w:before="0" w:line="240" w:lineRule="auto"/>
              <w:ind w:left="7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постановлени</w:t>
            </w:r>
            <w:r w:rsidR="008B0450">
              <w:rPr>
                <w:lang w:val="ru-RU"/>
              </w:rPr>
              <w:t>ем</w:t>
            </w:r>
            <w:r>
              <w:rPr>
                <w:lang w:val="ru-RU"/>
              </w:rPr>
              <w:t xml:space="preserve"> П</w:t>
            </w:r>
            <w:r w:rsidR="007D34AA">
              <w:rPr>
                <w:lang w:val="ru-RU"/>
              </w:rPr>
              <w:t>равительства</w:t>
            </w:r>
          </w:p>
          <w:p w14:paraId="5A41CC56" w14:textId="77777777" w:rsidR="007D34AA" w:rsidRPr="00505EB9" w:rsidRDefault="007D34AA" w:rsidP="00353FDB">
            <w:pPr>
              <w:pStyle w:val="a4"/>
              <w:spacing w:before="0" w:line="240" w:lineRule="auto"/>
              <w:ind w:left="780" w:firstLine="0"/>
              <w:jc w:val="left"/>
              <w:rPr>
                <w:lang w:val="ru-RU"/>
              </w:rPr>
            </w:pPr>
            <w:r w:rsidRPr="00505EB9">
              <w:rPr>
                <w:lang w:val="ru-RU"/>
              </w:rPr>
              <w:t>Кировской области</w:t>
            </w:r>
          </w:p>
          <w:p w14:paraId="2948F5C8" w14:textId="226FC353" w:rsidR="007D34AA" w:rsidRPr="00DB0350" w:rsidRDefault="007D34AA" w:rsidP="00353FDB">
            <w:pPr>
              <w:pStyle w:val="a4"/>
              <w:spacing w:before="0" w:line="240" w:lineRule="auto"/>
              <w:ind w:left="780" w:firstLine="0"/>
              <w:jc w:val="left"/>
              <w:rPr>
                <w:lang w:val="ru-RU"/>
              </w:rPr>
            </w:pPr>
            <w:r w:rsidRPr="00505EB9">
              <w:rPr>
                <w:lang w:val="ru-RU"/>
              </w:rPr>
              <w:t xml:space="preserve">от </w:t>
            </w:r>
            <w:r w:rsidR="0048368A">
              <w:rPr>
                <w:lang w:val="ru-RU"/>
              </w:rPr>
              <w:t>24.03.2026</w:t>
            </w:r>
            <w:r>
              <w:rPr>
                <w:lang w:val="ru-RU"/>
              </w:rPr>
              <w:t xml:space="preserve">    </w:t>
            </w:r>
            <w:r w:rsidRPr="00505EB9">
              <w:rPr>
                <w:lang w:val="ru-RU"/>
              </w:rPr>
              <w:t>№</w:t>
            </w:r>
            <w:r>
              <w:rPr>
                <w:lang w:val="ru-RU"/>
              </w:rPr>
              <w:t xml:space="preserve"> </w:t>
            </w:r>
            <w:r w:rsidR="0048368A">
              <w:rPr>
                <w:lang w:val="ru-RU"/>
              </w:rPr>
              <w:t>102-П</w:t>
            </w:r>
          </w:p>
          <w:p w14:paraId="6F09BAC4" w14:textId="77777777" w:rsidR="007D34AA" w:rsidRPr="00E23472" w:rsidRDefault="007D34AA" w:rsidP="004D042F">
            <w:pPr>
              <w:pStyle w:val="a4"/>
              <w:spacing w:before="0" w:line="240" w:lineRule="auto"/>
              <w:ind w:firstLine="0"/>
              <w:jc w:val="right"/>
              <w:rPr>
                <w:sz w:val="20"/>
                <w:szCs w:val="20"/>
                <w:lang w:val="ru-RU"/>
              </w:rPr>
            </w:pPr>
          </w:p>
        </w:tc>
      </w:tr>
    </w:tbl>
    <w:p w14:paraId="71F7404D" w14:textId="0F462BFB" w:rsidR="009333BA" w:rsidRDefault="00D53B31" w:rsidP="00353FDB">
      <w:pPr>
        <w:autoSpaceDE w:val="0"/>
        <w:autoSpaceDN w:val="0"/>
        <w:adjustRightInd w:val="0"/>
        <w:spacing w:before="480" w:after="48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ИЗМЕНЕНИ</w:t>
      </w:r>
      <w:r w:rsidR="00394CD8">
        <w:rPr>
          <w:rFonts w:eastAsiaTheme="minorHAnsi"/>
          <w:b/>
          <w:bCs/>
          <w:sz w:val="28"/>
          <w:szCs w:val="28"/>
          <w:lang w:eastAsia="en-US"/>
        </w:rPr>
        <w:t>Я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 xml:space="preserve">в </w:t>
      </w:r>
      <w:r w:rsidR="00241F9F" w:rsidRPr="00241F9F">
        <w:rPr>
          <w:rFonts w:eastAsiaTheme="minorHAnsi"/>
          <w:b/>
          <w:bCs/>
          <w:sz w:val="28"/>
          <w:szCs w:val="28"/>
          <w:lang w:eastAsia="en-US"/>
        </w:rPr>
        <w:t>Поряд</w:t>
      </w:r>
      <w:r w:rsidR="00544F8B">
        <w:rPr>
          <w:rFonts w:eastAsiaTheme="minorHAnsi"/>
          <w:b/>
          <w:bCs/>
          <w:sz w:val="28"/>
          <w:szCs w:val="28"/>
          <w:lang w:eastAsia="en-US"/>
        </w:rPr>
        <w:t>ке</w:t>
      </w:r>
      <w:r w:rsidR="00B458F3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B458F3" w:rsidRPr="00B458F3">
        <w:rPr>
          <w:rFonts w:eastAsiaTheme="minorHAnsi"/>
          <w:b/>
          <w:bCs/>
          <w:sz w:val="28"/>
          <w:szCs w:val="28"/>
          <w:lang w:eastAsia="en-US"/>
        </w:rPr>
        <w:t xml:space="preserve">предоставления </w:t>
      </w:r>
      <w:r w:rsidR="00D77217" w:rsidRPr="00D77217">
        <w:rPr>
          <w:rFonts w:eastAsiaTheme="minorHAnsi"/>
          <w:b/>
          <w:bCs/>
          <w:sz w:val="28"/>
          <w:szCs w:val="28"/>
          <w:lang w:eastAsia="en-US"/>
        </w:rPr>
        <w:t xml:space="preserve">единовременной компенсационной выплаты работнику сферы физической культуры и спорта, прибывшему (переехавшему) на работу в населенный пункт с числом жителей </w:t>
      </w:r>
      <w:r w:rsidR="00353FDB" w:rsidRPr="00353FDB">
        <w:rPr>
          <w:rFonts w:eastAsiaTheme="minorHAnsi"/>
          <w:b/>
          <w:bCs/>
          <w:sz w:val="28"/>
          <w:szCs w:val="28"/>
          <w:lang w:eastAsia="en-US"/>
        </w:rPr>
        <w:br/>
      </w:r>
      <w:r w:rsidR="00D77217" w:rsidRPr="00D77217">
        <w:rPr>
          <w:rFonts w:eastAsiaTheme="minorHAnsi"/>
          <w:b/>
          <w:bCs/>
          <w:sz w:val="28"/>
          <w:szCs w:val="28"/>
          <w:lang w:eastAsia="en-US"/>
        </w:rPr>
        <w:t>до 50 тыс. человек, расположенный на территории Кировской области</w:t>
      </w:r>
    </w:p>
    <w:p w14:paraId="716D3D32" w14:textId="619EBFE9" w:rsidR="00801773" w:rsidRPr="00EF0A32" w:rsidRDefault="00EF0A32" w:rsidP="008017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</w:t>
      </w:r>
      <w:r w:rsidR="00801773">
        <w:rPr>
          <w:rFonts w:eastAsiaTheme="minorHAnsi"/>
          <w:bCs/>
          <w:sz w:val="28"/>
          <w:szCs w:val="28"/>
          <w:lang w:eastAsia="en-US"/>
        </w:rPr>
        <w:t xml:space="preserve"> Абзацы второй и третий </w:t>
      </w:r>
      <w:bookmarkStart w:id="0" w:name="_GoBack"/>
      <w:bookmarkEnd w:id="0"/>
      <w:r w:rsidR="00801773">
        <w:rPr>
          <w:rFonts w:eastAsiaTheme="minorHAnsi"/>
          <w:bCs/>
          <w:sz w:val="28"/>
          <w:szCs w:val="28"/>
          <w:lang w:eastAsia="en-US"/>
        </w:rPr>
        <w:t xml:space="preserve">пункта 2 </w:t>
      </w:r>
      <w:r w:rsidR="00801773" w:rsidRPr="00EF0A32">
        <w:rPr>
          <w:rFonts w:eastAsiaTheme="minorHAnsi"/>
          <w:bCs/>
          <w:sz w:val="28"/>
          <w:szCs w:val="28"/>
          <w:lang w:eastAsia="en-US"/>
        </w:rPr>
        <w:t>изложить в следующей редакции:</w:t>
      </w:r>
    </w:p>
    <w:p w14:paraId="0DB5D51E" w14:textId="77777777" w:rsidR="00A30D92" w:rsidRDefault="00EF0A32" w:rsidP="00A30D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EF0A32">
        <w:rPr>
          <w:rFonts w:eastAsiaTheme="minorHAnsi"/>
          <w:bCs/>
          <w:sz w:val="28"/>
          <w:szCs w:val="28"/>
          <w:lang w:eastAsia="en-US"/>
        </w:rPr>
        <w:t>«</w:t>
      </w:r>
      <w:r w:rsidR="00D77217" w:rsidRPr="00D77217">
        <w:rPr>
          <w:rFonts w:eastAsiaTheme="minorHAnsi"/>
          <w:bCs/>
          <w:sz w:val="28"/>
          <w:szCs w:val="28"/>
          <w:lang w:eastAsia="en-US"/>
        </w:rPr>
        <w:t>организаци</w:t>
      </w:r>
      <w:r w:rsidR="00D77217">
        <w:rPr>
          <w:rFonts w:eastAsiaTheme="minorHAnsi"/>
          <w:bCs/>
          <w:sz w:val="28"/>
          <w:szCs w:val="28"/>
          <w:lang w:eastAsia="en-US"/>
        </w:rPr>
        <w:t>и</w:t>
      </w:r>
      <w:r w:rsidR="00D77217" w:rsidRPr="00D77217">
        <w:rPr>
          <w:rFonts w:eastAsiaTheme="minorHAnsi"/>
          <w:bCs/>
          <w:sz w:val="28"/>
          <w:szCs w:val="28"/>
          <w:lang w:eastAsia="en-US"/>
        </w:rPr>
        <w:t xml:space="preserve"> физической культуры и спорта</w:t>
      </w:r>
      <w:r w:rsidR="00D77217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D77217" w:rsidRPr="00D77217">
        <w:rPr>
          <w:rFonts w:eastAsiaTheme="minorHAnsi"/>
          <w:bCs/>
          <w:sz w:val="28"/>
          <w:szCs w:val="28"/>
          <w:lang w:eastAsia="en-US"/>
        </w:rPr>
        <w:t>физкультурно-спортивные организации и образовательные организации, осуществляющие деятельность в области физической культуры и спорта, в том числе центры раннего физического развития детей, учредител</w:t>
      </w:r>
      <w:r w:rsidR="00801773">
        <w:rPr>
          <w:rFonts w:eastAsiaTheme="minorHAnsi"/>
          <w:bCs/>
          <w:sz w:val="28"/>
          <w:szCs w:val="28"/>
          <w:lang w:eastAsia="en-US"/>
        </w:rPr>
        <w:t>ями</w:t>
      </w:r>
      <w:r w:rsidR="00D77217" w:rsidRPr="00D77217">
        <w:rPr>
          <w:rFonts w:eastAsiaTheme="minorHAnsi"/>
          <w:bCs/>
          <w:sz w:val="28"/>
          <w:szCs w:val="28"/>
          <w:lang w:eastAsia="en-US"/>
        </w:rPr>
        <w:t xml:space="preserve"> которых явля</w:t>
      </w:r>
      <w:r w:rsidR="00801773">
        <w:rPr>
          <w:rFonts w:eastAsiaTheme="minorHAnsi"/>
          <w:bCs/>
          <w:sz w:val="28"/>
          <w:szCs w:val="28"/>
          <w:lang w:eastAsia="en-US"/>
        </w:rPr>
        <w:t>ю</w:t>
      </w:r>
      <w:r w:rsidR="00D77217" w:rsidRPr="00D77217">
        <w:rPr>
          <w:rFonts w:eastAsiaTheme="minorHAnsi"/>
          <w:bCs/>
          <w:sz w:val="28"/>
          <w:szCs w:val="28"/>
          <w:lang w:eastAsia="en-US"/>
        </w:rPr>
        <w:t xml:space="preserve">тся </w:t>
      </w:r>
      <w:r w:rsidR="00D77217">
        <w:rPr>
          <w:rFonts w:eastAsiaTheme="minorHAnsi"/>
          <w:bCs/>
          <w:sz w:val="28"/>
          <w:szCs w:val="28"/>
          <w:lang w:eastAsia="en-US"/>
        </w:rPr>
        <w:t>министерство спорта Кировской области</w:t>
      </w:r>
      <w:r w:rsidR="00D77217" w:rsidRPr="00D77217">
        <w:rPr>
          <w:rFonts w:eastAsiaTheme="minorHAnsi"/>
          <w:bCs/>
          <w:sz w:val="28"/>
          <w:szCs w:val="28"/>
          <w:lang w:eastAsia="en-US"/>
        </w:rPr>
        <w:t xml:space="preserve"> или орган</w:t>
      </w:r>
      <w:r w:rsidR="00D77217">
        <w:rPr>
          <w:rFonts w:eastAsiaTheme="minorHAnsi"/>
          <w:bCs/>
          <w:sz w:val="28"/>
          <w:szCs w:val="28"/>
          <w:lang w:eastAsia="en-US"/>
        </w:rPr>
        <w:t>ы</w:t>
      </w:r>
      <w:r w:rsidR="00D77217" w:rsidRPr="00D77217">
        <w:rPr>
          <w:rFonts w:eastAsiaTheme="minorHAnsi"/>
          <w:bCs/>
          <w:sz w:val="28"/>
          <w:szCs w:val="28"/>
          <w:lang w:eastAsia="en-US"/>
        </w:rPr>
        <w:t xml:space="preserve"> местного самоуправления</w:t>
      </w:r>
      <w:r w:rsidR="00D77217">
        <w:rPr>
          <w:rFonts w:eastAsiaTheme="minorHAnsi"/>
          <w:bCs/>
          <w:sz w:val="28"/>
          <w:szCs w:val="28"/>
          <w:lang w:eastAsia="en-US"/>
        </w:rPr>
        <w:t xml:space="preserve"> муниципальных образований Кировской области;</w:t>
      </w:r>
    </w:p>
    <w:p w14:paraId="5E34317C" w14:textId="0B28B1E7" w:rsidR="007604B7" w:rsidRDefault="009E0679" w:rsidP="00A30D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463673">
        <w:rPr>
          <w:sz w:val="28"/>
          <w:szCs w:val="28"/>
        </w:rPr>
        <w:t>перечень вакантных должностей работников сферы физической культуры и спорта Кировской области – перечень вакантных должностей работников сферы физической культуры и спорта в организациях физической культуры и спорта, расположенных в населенных пунктах с числом жителей до 50 тыс. человек, при замещении которых предоставляются единовременные компенсационные выплаты на соответствующий финансовый год, сформированный с учетом примерного перечня должностей работников сферы физической культуры и спорта, при замещении которых предоставляются единовременные компенсационные выплаты (программного реестра должностей), утверждаемого Министерством спорта Российской Федерации</w:t>
      </w:r>
      <w:r>
        <w:rPr>
          <w:sz w:val="28"/>
          <w:szCs w:val="28"/>
        </w:rPr>
        <w:t>»</w:t>
      </w:r>
      <w:r w:rsidR="00D77217">
        <w:rPr>
          <w:sz w:val="28"/>
          <w:szCs w:val="28"/>
        </w:rPr>
        <w:t>.</w:t>
      </w:r>
      <w:r w:rsidR="007604B7" w:rsidRPr="007604B7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06656608" w14:textId="4B049D92" w:rsidR="00681B86" w:rsidRDefault="00681B86" w:rsidP="00EF0A3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 </w:t>
      </w:r>
      <w:r w:rsidR="00D77217">
        <w:rPr>
          <w:rFonts w:eastAsiaTheme="minorHAnsi"/>
          <w:bCs/>
          <w:sz w:val="28"/>
          <w:szCs w:val="28"/>
          <w:lang w:eastAsia="en-US"/>
        </w:rPr>
        <w:t>Пункт 3 изложить в следующей редакции:</w:t>
      </w:r>
    </w:p>
    <w:p w14:paraId="0EC29975" w14:textId="32710706" w:rsidR="00D77217" w:rsidRDefault="00D77217" w:rsidP="00EF0A3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«</w:t>
      </w:r>
      <w:r w:rsidR="00FB18D0">
        <w:rPr>
          <w:rFonts w:eastAsiaTheme="minorHAnsi"/>
          <w:bCs/>
          <w:sz w:val="28"/>
          <w:szCs w:val="28"/>
          <w:lang w:eastAsia="en-US"/>
        </w:rPr>
        <w:t xml:space="preserve">3. </w:t>
      </w:r>
      <w:r>
        <w:rPr>
          <w:sz w:val="28"/>
          <w:szCs w:val="28"/>
        </w:rPr>
        <w:t xml:space="preserve">Перечень </w:t>
      </w:r>
      <w:r w:rsidRPr="00173EA6">
        <w:rPr>
          <w:sz w:val="28"/>
          <w:szCs w:val="28"/>
        </w:rPr>
        <w:t xml:space="preserve">вакантных должностей </w:t>
      </w:r>
      <w:r w:rsidRPr="005E4B30">
        <w:rPr>
          <w:sz w:val="28"/>
          <w:szCs w:val="28"/>
        </w:rPr>
        <w:t xml:space="preserve">работников сферы физической культуры и спорта Кировской области </w:t>
      </w:r>
      <w:r>
        <w:rPr>
          <w:sz w:val="28"/>
          <w:szCs w:val="28"/>
        </w:rPr>
        <w:t>ежегодно утверждается министерством спорта Кировской области».</w:t>
      </w:r>
    </w:p>
    <w:p w14:paraId="716E3F54" w14:textId="77777777" w:rsidR="005208E1" w:rsidRPr="00371C0E" w:rsidRDefault="005208E1" w:rsidP="005208E1">
      <w:pPr>
        <w:tabs>
          <w:tab w:val="left" w:pos="1701"/>
          <w:tab w:val="left" w:pos="7088"/>
        </w:tabs>
        <w:autoSpaceDE w:val="0"/>
        <w:autoSpaceDN w:val="0"/>
        <w:adjustRightInd w:val="0"/>
        <w:spacing w:before="480" w:line="360" w:lineRule="auto"/>
        <w:jc w:val="center"/>
        <w:rPr>
          <w:rFonts w:eastAsia="Calibri"/>
          <w:sz w:val="28"/>
          <w:szCs w:val="28"/>
        </w:rPr>
      </w:pPr>
      <w:r w:rsidRPr="00CF1AC5">
        <w:rPr>
          <w:rFonts w:eastAsia="Calibri"/>
          <w:sz w:val="28"/>
          <w:szCs w:val="28"/>
        </w:rPr>
        <w:t>____________</w:t>
      </w:r>
    </w:p>
    <w:p w14:paraId="45AF12DD" w14:textId="77777777" w:rsidR="00544F8B" w:rsidRDefault="00544F8B" w:rsidP="005208E1">
      <w:pPr>
        <w:tabs>
          <w:tab w:val="left" w:pos="4111"/>
        </w:tabs>
        <w:autoSpaceDE w:val="0"/>
        <w:autoSpaceDN w:val="0"/>
        <w:adjustRightInd w:val="0"/>
        <w:ind w:right="2011"/>
        <w:rPr>
          <w:bCs/>
          <w:sz w:val="28"/>
        </w:rPr>
      </w:pPr>
    </w:p>
    <w:sectPr w:rsidR="00544F8B" w:rsidSect="00A30D92">
      <w:headerReference w:type="default" r:id="rId7"/>
      <w:pgSz w:w="11906" w:h="16838"/>
      <w:pgMar w:top="1418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15C02" w14:textId="77777777" w:rsidR="0024429C" w:rsidRDefault="0024429C">
      <w:r>
        <w:separator/>
      </w:r>
    </w:p>
  </w:endnote>
  <w:endnote w:type="continuationSeparator" w:id="0">
    <w:p w14:paraId="10371F25" w14:textId="77777777" w:rsidR="0024429C" w:rsidRDefault="0024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A3FB7" w14:textId="77777777" w:rsidR="0024429C" w:rsidRDefault="0024429C">
      <w:r>
        <w:separator/>
      </w:r>
    </w:p>
  </w:footnote>
  <w:footnote w:type="continuationSeparator" w:id="0">
    <w:p w14:paraId="0CDA5241" w14:textId="77777777" w:rsidR="0024429C" w:rsidRDefault="0024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449062"/>
      <w:docPartObj>
        <w:docPartGallery w:val="Page Numbers (Top of Page)"/>
        <w:docPartUnique/>
      </w:docPartObj>
    </w:sdtPr>
    <w:sdtEndPr/>
    <w:sdtContent>
      <w:p w14:paraId="676719D2" w14:textId="77777777" w:rsidR="00204A38" w:rsidRDefault="00EE35EE">
        <w:pPr>
          <w:pStyle w:val="a5"/>
          <w:jc w:val="center"/>
        </w:pPr>
        <w:r>
          <w:fldChar w:fldCharType="begin"/>
        </w:r>
        <w:r w:rsidR="004742E5">
          <w:instrText>PAGE   \* MERGEFORMAT</w:instrText>
        </w:r>
        <w:r>
          <w:fldChar w:fldCharType="separate"/>
        </w:r>
        <w:r w:rsidR="00AA4717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4AA"/>
    <w:rsid w:val="000029FB"/>
    <w:rsid w:val="0001204E"/>
    <w:rsid w:val="00012492"/>
    <w:rsid w:val="00022FF5"/>
    <w:rsid w:val="00023FA7"/>
    <w:rsid w:val="00030CDE"/>
    <w:rsid w:val="0003357E"/>
    <w:rsid w:val="00034B41"/>
    <w:rsid w:val="000414EF"/>
    <w:rsid w:val="000419D0"/>
    <w:rsid w:val="00046EF9"/>
    <w:rsid w:val="0005637B"/>
    <w:rsid w:val="00064935"/>
    <w:rsid w:val="00071274"/>
    <w:rsid w:val="00074299"/>
    <w:rsid w:val="00092919"/>
    <w:rsid w:val="000A0BE5"/>
    <w:rsid w:val="000B192A"/>
    <w:rsid w:val="000B2418"/>
    <w:rsid w:val="000B6290"/>
    <w:rsid w:val="000C3A8B"/>
    <w:rsid w:val="000C729E"/>
    <w:rsid w:val="000D511A"/>
    <w:rsid w:val="000E0BC5"/>
    <w:rsid w:val="000F283C"/>
    <w:rsid w:val="000F4277"/>
    <w:rsid w:val="000F5197"/>
    <w:rsid w:val="00101189"/>
    <w:rsid w:val="0011231C"/>
    <w:rsid w:val="00117B8B"/>
    <w:rsid w:val="00120986"/>
    <w:rsid w:val="00123FB7"/>
    <w:rsid w:val="00126858"/>
    <w:rsid w:val="001273FA"/>
    <w:rsid w:val="001510A7"/>
    <w:rsid w:val="001540D3"/>
    <w:rsid w:val="00163221"/>
    <w:rsid w:val="001676C1"/>
    <w:rsid w:val="001765BC"/>
    <w:rsid w:val="00192AE0"/>
    <w:rsid w:val="001A5516"/>
    <w:rsid w:val="001A62E2"/>
    <w:rsid w:val="001A7C0C"/>
    <w:rsid w:val="001C5106"/>
    <w:rsid w:val="001D619F"/>
    <w:rsid w:val="001F1142"/>
    <w:rsid w:val="001F3100"/>
    <w:rsid w:val="00204A38"/>
    <w:rsid w:val="00205CAB"/>
    <w:rsid w:val="002175F0"/>
    <w:rsid w:val="0023053A"/>
    <w:rsid w:val="00231C3F"/>
    <w:rsid w:val="00241F9F"/>
    <w:rsid w:val="0024429C"/>
    <w:rsid w:val="00251754"/>
    <w:rsid w:val="002548DE"/>
    <w:rsid w:val="00254AE4"/>
    <w:rsid w:val="00272090"/>
    <w:rsid w:val="00276D8A"/>
    <w:rsid w:val="00280EC4"/>
    <w:rsid w:val="0028415C"/>
    <w:rsid w:val="00285AE4"/>
    <w:rsid w:val="00286C7D"/>
    <w:rsid w:val="00296500"/>
    <w:rsid w:val="002A0EFA"/>
    <w:rsid w:val="002A33FA"/>
    <w:rsid w:val="002A576E"/>
    <w:rsid w:val="002C313B"/>
    <w:rsid w:val="002C5AC8"/>
    <w:rsid w:val="002D022E"/>
    <w:rsid w:val="002D415D"/>
    <w:rsid w:val="002E396C"/>
    <w:rsid w:val="002E4ADE"/>
    <w:rsid w:val="002E6C0A"/>
    <w:rsid w:val="002F29CF"/>
    <w:rsid w:val="002F5147"/>
    <w:rsid w:val="002F6F82"/>
    <w:rsid w:val="00300DC2"/>
    <w:rsid w:val="00302570"/>
    <w:rsid w:val="00313072"/>
    <w:rsid w:val="00314EC5"/>
    <w:rsid w:val="00350385"/>
    <w:rsid w:val="00353012"/>
    <w:rsid w:val="00353650"/>
    <w:rsid w:val="00353FDB"/>
    <w:rsid w:val="00362B91"/>
    <w:rsid w:val="00371C0E"/>
    <w:rsid w:val="00394CD8"/>
    <w:rsid w:val="003A0AFF"/>
    <w:rsid w:val="003B1B1F"/>
    <w:rsid w:val="003B3405"/>
    <w:rsid w:val="003B50C4"/>
    <w:rsid w:val="003C4342"/>
    <w:rsid w:val="003C7A58"/>
    <w:rsid w:val="003D0964"/>
    <w:rsid w:val="003D5E49"/>
    <w:rsid w:val="003E0BFA"/>
    <w:rsid w:val="003E532E"/>
    <w:rsid w:val="003E7F4C"/>
    <w:rsid w:val="003F2014"/>
    <w:rsid w:val="0040396D"/>
    <w:rsid w:val="00422A4B"/>
    <w:rsid w:val="00427EB5"/>
    <w:rsid w:val="00432BB5"/>
    <w:rsid w:val="00434024"/>
    <w:rsid w:val="00435CB2"/>
    <w:rsid w:val="00442B4D"/>
    <w:rsid w:val="00456996"/>
    <w:rsid w:val="00462FA1"/>
    <w:rsid w:val="00465B1F"/>
    <w:rsid w:val="004742E5"/>
    <w:rsid w:val="00474FBD"/>
    <w:rsid w:val="0048368A"/>
    <w:rsid w:val="00492769"/>
    <w:rsid w:val="004A26C9"/>
    <w:rsid w:val="004A2A57"/>
    <w:rsid w:val="004A30A3"/>
    <w:rsid w:val="004B606F"/>
    <w:rsid w:val="004B7DB0"/>
    <w:rsid w:val="004C4130"/>
    <w:rsid w:val="004E1FE4"/>
    <w:rsid w:val="004E7E77"/>
    <w:rsid w:val="004F33B8"/>
    <w:rsid w:val="004F5F7F"/>
    <w:rsid w:val="00505EDE"/>
    <w:rsid w:val="0050758E"/>
    <w:rsid w:val="005076EE"/>
    <w:rsid w:val="005208E1"/>
    <w:rsid w:val="00524EDF"/>
    <w:rsid w:val="00525D77"/>
    <w:rsid w:val="00525F47"/>
    <w:rsid w:val="00533941"/>
    <w:rsid w:val="00536384"/>
    <w:rsid w:val="00536CFC"/>
    <w:rsid w:val="00544F8B"/>
    <w:rsid w:val="005541E1"/>
    <w:rsid w:val="00562A0A"/>
    <w:rsid w:val="00564785"/>
    <w:rsid w:val="0056700C"/>
    <w:rsid w:val="00570C6B"/>
    <w:rsid w:val="00573A4E"/>
    <w:rsid w:val="0057467D"/>
    <w:rsid w:val="00576ACF"/>
    <w:rsid w:val="00577686"/>
    <w:rsid w:val="00580D90"/>
    <w:rsid w:val="00583EED"/>
    <w:rsid w:val="00586E21"/>
    <w:rsid w:val="00590373"/>
    <w:rsid w:val="005B1E38"/>
    <w:rsid w:val="005C7181"/>
    <w:rsid w:val="005D3A4D"/>
    <w:rsid w:val="005D77E3"/>
    <w:rsid w:val="006245C0"/>
    <w:rsid w:val="00681B86"/>
    <w:rsid w:val="00697124"/>
    <w:rsid w:val="006A3F45"/>
    <w:rsid w:val="006B704A"/>
    <w:rsid w:val="006D5768"/>
    <w:rsid w:val="006E1702"/>
    <w:rsid w:val="006F6CBE"/>
    <w:rsid w:val="007002C2"/>
    <w:rsid w:val="007036C7"/>
    <w:rsid w:val="00715AB0"/>
    <w:rsid w:val="0073000A"/>
    <w:rsid w:val="0073128C"/>
    <w:rsid w:val="00736A31"/>
    <w:rsid w:val="007426C8"/>
    <w:rsid w:val="007428F3"/>
    <w:rsid w:val="00751525"/>
    <w:rsid w:val="00751A57"/>
    <w:rsid w:val="007604B7"/>
    <w:rsid w:val="007609D0"/>
    <w:rsid w:val="00782798"/>
    <w:rsid w:val="00782A53"/>
    <w:rsid w:val="00783261"/>
    <w:rsid w:val="00783F75"/>
    <w:rsid w:val="007873BF"/>
    <w:rsid w:val="00790518"/>
    <w:rsid w:val="00790608"/>
    <w:rsid w:val="00792BFC"/>
    <w:rsid w:val="007956DD"/>
    <w:rsid w:val="0079614F"/>
    <w:rsid w:val="007C02D3"/>
    <w:rsid w:val="007C1A96"/>
    <w:rsid w:val="007C62F6"/>
    <w:rsid w:val="007D34AA"/>
    <w:rsid w:val="007E3CF4"/>
    <w:rsid w:val="007F0CCE"/>
    <w:rsid w:val="007F4E9A"/>
    <w:rsid w:val="007F7585"/>
    <w:rsid w:val="00801773"/>
    <w:rsid w:val="00801CF7"/>
    <w:rsid w:val="00811EC4"/>
    <w:rsid w:val="00823F52"/>
    <w:rsid w:val="00824733"/>
    <w:rsid w:val="0082721C"/>
    <w:rsid w:val="00827CCA"/>
    <w:rsid w:val="00843B23"/>
    <w:rsid w:val="00843EF1"/>
    <w:rsid w:val="008452C7"/>
    <w:rsid w:val="00850FC7"/>
    <w:rsid w:val="0086150D"/>
    <w:rsid w:val="008630AE"/>
    <w:rsid w:val="00870594"/>
    <w:rsid w:val="00886FB7"/>
    <w:rsid w:val="008917AF"/>
    <w:rsid w:val="008956D1"/>
    <w:rsid w:val="008964F8"/>
    <w:rsid w:val="008A5DBF"/>
    <w:rsid w:val="008B0450"/>
    <w:rsid w:val="008B34E1"/>
    <w:rsid w:val="008C2850"/>
    <w:rsid w:val="008C424F"/>
    <w:rsid w:val="008C7FC9"/>
    <w:rsid w:val="008D32CB"/>
    <w:rsid w:val="008D46F7"/>
    <w:rsid w:val="008E00F4"/>
    <w:rsid w:val="008E014F"/>
    <w:rsid w:val="008E2A59"/>
    <w:rsid w:val="008E74CC"/>
    <w:rsid w:val="0090351F"/>
    <w:rsid w:val="0090796F"/>
    <w:rsid w:val="009154F5"/>
    <w:rsid w:val="00922919"/>
    <w:rsid w:val="009333BA"/>
    <w:rsid w:val="0094593E"/>
    <w:rsid w:val="009544CF"/>
    <w:rsid w:val="009569A4"/>
    <w:rsid w:val="00971FC6"/>
    <w:rsid w:val="00975438"/>
    <w:rsid w:val="00987B3A"/>
    <w:rsid w:val="009A2354"/>
    <w:rsid w:val="009A2A1D"/>
    <w:rsid w:val="009A3AC2"/>
    <w:rsid w:val="009A5F09"/>
    <w:rsid w:val="009A61DA"/>
    <w:rsid w:val="009B2A49"/>
    <w:rsid w:val="009C5CD9"/>
    <w:rsid w:val="009E0679"/>
    <w:rsid w:val="009E4C56"/>
    <w:rsid w:val="009F1FA9"/>
    <w:rsid w:val="009F31F9"/>
    <w:rsid w:val="009F5440"/>
    <w:rsid w:val="009F6F1F"/>
    <w:rsid w:val="009F7F27"/>
    <w:rsid w:val="00A17E6D"/>
    <w:rsid w:val="00A20EB1"/>
    <w:rsid w:val="00A24D73"/>
    <w:rsid w:val="00A30D92"/>
    <w:rsid w:val="00A341C2"/>
    <w:rsid w:val="00A37CF9"/>
    <w:rsid w:val="00A452DF"/>
    <w:rsid w:val="00A52DA3"/>
    <w:rsid w:val="00A550D6"/>
    <w:rsid w:val="00A74D29"/>
    <w:rsid w:val="00A76444"/>
    <w:rsid w:val="00A81FA1"/>
    <w:rsid w:val="00A90349"/>
    <w:rsid w:val="00A906D8"/>
    <w:rsid w:val="00AA4717"/>
    <w:rsid w:val="00AA532B"/>
    <w:rsid w:val="00AB12B4"/>
    <w:rsid w:val="00AC1EB2"/>
    <w:rsid w:val="00AE4477"/>
    <w:rsid w:val="00AE63B6"/>
    <w:rsid w:val="00B00F94"/>
    <w:rsid w:val="00B02509"/>
    <w:rsid w:val="00B04699"/>
    <w:rsid w:val="00B05D99"/>
    <w:rsid w:val="00B1458C"/>
    <w:rsid w:val="00B16628"/>
    <w:rsid w:val="00B258AB"/>
    <w:rsid w:val="00B400EA"/>
    <w:rsid w:val="00B458F3"/>
    <w:rsid w:val="00B45B67"/>
    <w:rsid w:val="00B47A90"/>
    <w:rsid w:val="00B61223"/>
    <w:rsid w:val="00B67661"/>
    <w:rsid w:val="00B77FCF"/>
    <w:rsid w:val="00B85298"/>
    <w:rsid w:val="00B938A0"/>
    <w:rsid w:val="00B96C96"/>
    <w:rsid w:val="00B97135"/>
    <w:rsid w:val="00BA17C1"/>
    <w:rsid w:val="00BA1829"/>
    <w:rsid w:val="00BA5391"/>
    <w:rsid w:val="00BA5DD1"/>
    <w:rsid w:val="00BB24D2"/>
    <w:rsid w:val="00BC41DE"/>
    <w:rsid w:val="00BD07C3"/>
    <w:rsid w:val="00BD36A7"/>
    <w:rsid w:val="00BE65EF"/>
    <w:rsid w:val="00BF0A8D"/>
    <w:rsid w:val="00C037E2"/>
    <w:rsid w:val="00C2256E"/>
    <w:rsid w:val="00C23272"/>
    <w:rsid w:val="00C26BE7"/>
    <w:rsid w:val="00C36536"/>
    <w:rsid w:val="00C40459"/>
    <w:rsid w:val="00C41620"/>
    <w:rsid w:val="00C4298F"/>
    <w:rsid w:val="00C4625D"/>
    <w:rsid w:val="00C53234"/>
    <w:rsid w:val="00C56F7B"/>
    <w:rsid w:val="00C60779"/>
    <w:rsid w:val="00C70313"/>
    <w:rsid w:val="00C713A0"/>
    <w:rsid w:val="00C71F99"/>
    <w:rsid w:val="00C74312"/>
    <w:rsid w:val="00C93433"/>
    <w:rsid w:val="00CD1C29"/>
    <w:rsid w:val="00CD6A9F"/>
    <w:rsid w:val="00CE3C98"/>
    <w:rsid w:val="00CE43F1"/>
    <w:rsid w:val="00CF00C8"/>
    <w:rsid w:val="00CF02F5"/>
    <w:rsid w:val="00CF086B"/>
    <w:rsid w:val="00D075B7"/>
    <w:rsid w:val="00D14EC6"/>
    <w:rsid w:val="00D1697C"/>
    <w:rsid w:val="00D22BD9"/>
    <w:rsid w:val="00D35764"/>
    <w:rsid w:val="00D36E8F"/>
    <w:rsid w:val="00D43B3C"/>
    <w:rsid w:val="00D43BC0"/>
    <w:rsid w:val="00D441EE"/>
    <w:rsid w:val="00D44F94"/>
    <w:rsid w:val="00D47D2C"/>
    <w:rsid w:val="00D53B31"/>
    <w:rsid w:val="00D553D6"/>
    <w:rsid w:val="00D60685"/>
    <w:rsid w:val="00D71C9A"/>
    <w:rsid w:val="00D77217"/>
    <w:rsid w:val="00D840B7"/>
    <w:rsid w:val="00D9449D"/>
    <w:rsid w:val="00D948CE"/>
    <w:rsid w:val="00DF3F9B"/>
    <w:rsid w:val="00E01781"/>
    <w:rsid w:val="00E0621F"/>
    <w:rsid w:val="00E10D5E"/>
    <w:rsid w:val="00E10E8B"/>
    <w:rsid w:val="00E124DB"/>
    <w:rsid w:val="00E17943"/>
    <w:rsid w:val="00E23D88"/>
    <w:rsid w:val="00E310D4"/>
    <w:rsid w:val="00E5715F"/>
    <w:rsid w:val="00E631EB"/>
    <w:rsid w:val="00E6438F"/>
    <w:rsid w:val="00E758AE"/>
    <w:rsid w:val="00E806BB"/>
    <w:rsid w:val="00E840A2"/>
    <w:rsid w:val="00E860E1"/>
    <w:rsid w:val="00E95E98"/>
    <w:rsid w:val="00E9762D"/>
    <w:rsid w:val="00EB3147"/>
    <w:rsid w:val="00EB73C1"/>
    <w:rsid w:val="00EC410C"/>
    <w:rsid w:val="00EC54FC"/>
    <w:rsid w:val="00EE35EE"/>
    <w:rsid w:val="00EE3871"/>
    <w:rsid w:val="00EF0A32"/>
    <w:rsid w:val="00F03E7D"/>
    <w:rsid w:val="00F07D54"/>
    <w:rsid w:val="00F146A1"/>
    <w:rsid w:val="00F26ACA"/>
    <w:rsid w:val="00F3246F"/>
    <w:rsid w:val="00F34548"/>
    <w:rsid w:val="00F34D25"/>
    <w:rsid w:val="00F614C3"/>
    <w:rsid w:val="00F739AC"/>
    <w:rsid w:val="00F763C4"/>
    <w:rsid w:val="00F97654"/>
    <w:rsid w:val="00FB18D0"/>
    <w:rsid w:val="00FC07CA"/>
    <w:rsid w:val="00FF2FC0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EE82"/>
  <w15:docId w15:val="{CA4F507E-6CF3-4DC0-88C4-FF2CDE41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4AA"/>
    <w:pPr>
      <w:ind w:left="720"/>
      <w:contextualSpacing/>
    </w:pPr>
  </w:style>
  <w:style w:type="paragraph" w:customStyle="1" w:styleId="a4">
    <w:name w:val="Абзац с отсуп"/>
    <w:basedOn w:val="a"/>
    <w:rsid w:val="007D34AA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styleId="a5">
    <w:name w:val="header"/>
    <w:basedOn w:val="a"/>
    <w:link w:val="a6"/>
    <w:uiPriority w:val="99"/>
    <w:unhideWhenUsed/>
    <w:rsid w:val="007D34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3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6A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2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45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F0C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0C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E976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b"/>
    <w:uiPriority w:val="59"/>
    <w:rsid w:val="00394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394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2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B7D3A0-0188-498C-B3C7-4DDB7AE4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ГоловничОИ</dc:creator>
  <cp:lastModifiedBy>Анна И. Слободина</cp:lastModifiedBy>
  <cp:revision>5</cp:revision>
  <cp:lastPrinted>2026-02-06T06:28:00Z</cp:lastPrinted>
  <dcterms:created xsi:type="dcterms:W3CDTF">2026-02-04T07:47:00Z</dcterms:created>
  <dcterms:modified xsi:type="dcterms:W3CDTF">2026-03-24T14:21:00Z</dcterms:modified>
</cp:coreProperties>
</file>